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377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LIBERTY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LGL10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LIBERTY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2018</w:t>
      </w:r>
      <w:r w:rsidR="00276C5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LGL10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33F1C">
        <w:rPr>
          <w:rFonts w:asciiTheme="minorHAnsi" w:hAnsiTheme="minorHAnsi" w:cs="Arial"/>
          <w:lang w:val="en-ZA"/>
        </w:rPr>
        <w:t>R 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3F1C" w:rsidRPr="00D33F1C">
        <w:rPr>
          <w:rFonts w:asciiTheme="minorHAnsi" w:hAnsiTheme="minorHAnsi" w:cs="Arial"/>
          <w:lang w:val="en-ZA"/>
        </w:rPr>
        <w:t>8.907</w:t>
      </w:r>
      <w:r w:rsidRPr="00D33F1C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03 Oct 2018 of </w:t>
      </w:r>
      <w:r w:rsidR="00D33F1C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D33F1C">
        <w:rPr>
          <w:rFonts w:asciiTheme="minorHAnsi" w:hAnsiTheme="minorHAnsi" w:cs="Arial"/>
          <w:lang w:val="en-ZA"/>
        </w:rPr>
        <w:t>189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6C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December, 29 March, 28 June,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7F4679" w:rsidRDefault="00386EFA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3F1C" w:rsidRDefault="00D33F1C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33F1C" w:rsidRDefault="000213D6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33F1C" w:rsidRPr="00F9638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https://www.jse.co.za/content/JSEPricingSupplementsItems/2014/BondDocuments/LGL10%20Pricing%20Supplement%2008102018%20Unsigned.pdf</w:t>
        </w:r>
      </w:hyperlink>
    </w:p>
    <w:p w:rsidR="00D33F1C" w:rsidRPr="00F64748" w:rsidRDefault="00D33F1C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6C52" w:rsidRDefault="00276C52" w:rsidP="00276C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276C52" w:rsidRPr="00F64748" w:rsidRDefault="00276C52" w:rsidP="00276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3F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3F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3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13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3D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C52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F1C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77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GL10%20Pricing%20Supplement%2008102018%20Un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7787BC-D849-442B-A9BA-9DA2785825F4}"/>
</file>

<file path=customXml/itemProps2.xml><?xml version="1.0" encoding="utf-8"?>
<ds:datastoreItem xmlns:ds="http://schemas.openxmlformats.org/officeDocument/2006/customXml" ds:itemID="{7C6BE72A-9643-4AAA-A4AF-3734BBDE4489}"/>
</file>

<file path=customXml/itemProps3.xml><?xml version="1.0" encoding="utf-8"?>
<ds:datastoreItem xmlns:ds="http://schemas.openxmlformats.org/officeDocument/2006/customXml" ds:itemID="{0E76DE7D-7E08-4806-BFF3-AFF1965D24FD}"/>
</file>

<file path=customXml/itemProps4.xml><?xml version="1.0" encoding="utf-8"?>
<ds:datastoreItem xmlns:ds="http://schemas.openxmlformats.org/officeDocument/2006/customXml" ds:itemID="{B2D2DA08-BA60-47DC-AE6F-869FD34A7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2018-10-04T10:52:00Z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